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ACE8" w14:textId="5E88D096" w:rsidR="00C32AE3" w:rsidRDefault="00000000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FC48D9">
        <w:rPr>
          <w:b/>
          <w:caps/>
        </w:rPr>
        <w:t>2</w:t>
      </w:r>
      <w:r w:rsidR="00494F50">
        <w:rPr>
          <w:b/>
          <w:caps/>
        </w:rPr>
        <w:t>6</w:t>
      </w:r>
      <w:r>
        <w:rPr>
          <w:b/>
          <w:caps/>
        </w:rPr>
        <w:t>/2026</w:t>
      </w:r>
      <w:r>
        <w:rPr>
          <w:b/>
          <w:caps/>
        </w:rPr>
        <w:br/>
        <w:t>Burmistrza Barwic</w:t>
      </w:r>
    </w:p>
    <w:p w14:paraId="721B38C3" w14:textId="77777777" w:rsidR="00C32AE3" w:rsidRDefault="00000000">
      <w:pPr>
        <w:spacing w:before="280" w:after="280"/>
        <w:jc w:val="center"/>
        <w:rPr>
          <w:b/>
          <w:caps/>
        </w:rPr>
      </w:pPr>
      <w:r>
        <w:t>z dnia 2 lutego 2026 r.</w:t>
      </w:r>
    </w:p>
    <w:p w14:paraId="195D940B" w14:textId="77777777" w:rsidR="00C32AE3" w:rsidRDefault="00000000">
      <w:pPr>
        <w:keepNext/>
        <w:spacing w:after="480"/>
        <w:jc w:val="center"/>
      </w:pPr>
      <w:r>
        <w:rPr>
          <w:b/>
        </w:rPr>
        <w:t>w sprawie ogłoszenia wyników otwartego konkursu ofert na realizację zadań publicznych z zakresu ochrony zwierząt i opieki nad zwierzętami bezdomnymi w 2026 roku.</w:t>
      </w:r>
    </w:p>
    <w:p w14:paraId="36051F92" w14:textId="5F9A8B49" w:rsidR="00C32AE3" w:rsidRDefault="00000000">
      <w:pPr>
        <w:keepLines/>
        <w:spacing w:before="120" w:after="120"/>
        <w:ind w:firstLine="227"/>
      </w:pPr>
      <w:r>
        <w:t>Na podstawie art. 30 ust. 1, art. 58 ust. 1 ustawy z dnia 8 marca 1990 r. o samorządzie gminnym (</w:t>
      </w:r>
      <w:proofErr w:type="spellStart"/>
      <w:r>
        <w:t>t.j</w:t>
      </w:r>
      <w:proofErr w:type="spellEnd"/>
      <w:r>
        <w:t>. Dz. U. z 2025 r., poz. 1153 z </w:t>
      </w:r>
      <w:proofErr w:type="spellStart"/>
      <w:r>
        <w:t>późn</w:t>
      </w:r>
      <w:proofErr w:type="spellEnd"/>
      <w:r>
        <w:t>. zm.), art.  15 ust. 2h i 2j,  ustawy  z dnia 24 kwietnia  2003 r. o działalności pożytku publicznego i o wolontariacie (</w:t>
      </w:r>
      <w:proofErr w:type="spellStart"/>
      <w:r>
        <w:t>t.j</w:t>
      </w:r>
      <w:proofErr w:type="spellEnd"/>
      <w:r>
        <w:t>. Dz. U. z 2025 r., poz. 1338</w:t>
      </w:r>
      <w:r w:rsidR="00152E00">
        <w:t xml:space="preserve"> </w:t>
      </w:r>
      <w:r w:rsidR="00152E00" w:rsidRPr="00152E00">
        <w:t>z </w:t>
      </w:r>
      <w:proofErr w:type="spellStart"/>
      <w:r w:rsidR="00152E00" w:rsidRPr="00152E00">
        <w:t>późn</w:t>
      </w:r>
      <w:proofErr w:type="spellEnd"/>
      <w:r w:rsidR="00152E00" w:rsidRPr="00152E00">
        <w:t>. zm.</w:t>
      </w:r>
      <w:r>
        <w:t xml:space="preserve">) oraz </w:t>
      </w:r>
      <w:r>
        <w:rPr>
          <w:bCs/>
        </w:rPr>
        <w:t xml:space="preserve">Uchwały XXVII/156/2025 Rady Miejskiej w Barwicach z dnia 27 listopada 2025 r. w sprawie uchwalenia Programu współpracy Gminy Barwice z organizacjami pozarządowymi oraz podmiotami prowadzącymi działalność pożytku publicznego na 2026 rok (Dz. Urz. Woj. Zachodniopomorskiego z dnia 3 grudnia 2025 r., poz. 5283) </w:t>
      </w:r>
      <w:r>
        <w:t>zarządzam, co następuje:</w:t>
      </w:r>
    </w:p>
    <w:p w14:paraId="7D98F901" w14:textId="77777777" w:rsidR="00C32AE3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Biorąc pod uwagę przedłożony protokół z prac komisji konkursowej powołanej w celu opiniowania ofert złożonych w otwartym konkursie ofert na realizację zadań publicznych w 2026 roku, ogłaszam wyniki otwartego konkursu ofert na realizację zadań publicznych z zakresu ochrony zwierząt i opieki nad zwierzętami bezdomnymi w 2026 roku oraz przyznaję środki zgodnie z wykazem stanowiącym załącznik do niniejszego zarządzenia.</w:t>
      </w:r>
    </w:p>
    <w:p w14:paraId="70959AD0" w14:textId="77777777" w:rsidR="00C32AE3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Wyniki otwartego konkursu ofert należy ogłosić:</w:t>
      </w:r>
    </w:p>
    <w:p w14:paraId="36611CB7" w14:textId="77777777" w:rsidR="00C32AE3" w:rsidRDefault="00000000">
      <w:pPr>
        <w:spacing w:before="120" w:after="120"/>
        <w:ind w:left="340" w:firstLine="340"/>
      </w:pPr>
      <w:r>
        <w:t>1) w Biuletynie Informacji Publicznej Urzędu Miejskiego w Barwicach bip.barwice.pl,</w:t>
      </w:r>
    </w:p>
    <w:p w14:paraId="46977BC3" w14:textId="77777777" w:rsidR="00C32AE3" w:rsidRDefault="00000000">
      <w:pPr>
        <w:spacing w:before="120" w:after="120"/>
        <w:ind w:left="340" w:firstLine="340"/>
      </w:pPr>
      <w:r>
        <w:t>2) na stronie internetowej Urzędu Miejskiego w Barwicach www.barwice.pl,</w:t>
      </w:r>
    </w:p>
    <w:p w14:paraId="3C73B52B" w14:textId="77777777" w:rsidR="00C32AE3" w:rsidRDefault="00000000">
      <w:pPr>
        <w:spacing w:before="120" w:after="120"/>
        <w:ind w:left="340" w:firstLine="340"/>
      </w:pPr>
      <w:r>
        <w:t>3) na tablicy ogłoszeń w Urzędzie Miejskim w Barwicach.</w:t>
      </w:r>
    </w:p>
    <w:p w14:paraId="3DF9F77B" w14:textId="77777777" w:rsidR="00C32AE3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powierzam Kierownikowi Referatu Promocji i Rozwoju Gminy.</w:t>
      </w:r>
    </w:p>
    <w:p w14:paraId="399800C0" w14:textId="77777777" w:rsidR="00C32AE3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Zarządzenie wchodzi w życie z dniem podpisania.</w:t>
      </w:r>
    </w:p>
    <w:p w14:paraId="1761A224" w14:textId="77777777" w:rsidR="00C32AE3" w:rsidRDefault="00C32AE3">
      <w:pPr>
        <w:keepLines/>
        <w:spacing w:before="120" w:after="120"/>
        <w:ind w:firstLine="340"/>
      </w:pPr>
    </w:p>
    <w:p w14:paraId="1795F122" w14:textId="77777777" w:rsidR="00C32AE3" w:rsidRDefault="00C32AE3">
      <w:pPr>
        <w:keepLines/>
        <w:spacing w:before="120" w:after="120"/>
        <w:ind w:firstLine="340"/>
      </w:pPr>
    </w:p>
    <w:p w14:paraId="6E5065B6" w14:textId="77777777" w:rsidR="00C32AE3" w:rsidRDefault="00C32AE3">
      <w:pPr>
        <w:spacing w:before="2040"/>
        <w:ind w:right="189"/>
        <w:jc w:val="right"/>
        <w:rPr>
          <w:rFonts w:ascii="Arial" w:hAnsi="Arial" w:cs="Arial"/>
          <w:b/>
          <w:sz w:val="20"/>
        </w:rPr>
      </w:pPr>
    </w:p>
    <w:p w14:paraId="1D5AF872" w14:textId="77777777" w:rsidR="00C32AE3" w:rsidRDefault="00C32AE3">
      <w:pPr>
        <w:spacing w:before="2040"/>
        <w:ind w:right="189"/>
        <w:jc w:val="right"/>
        <w:rPr>
          <w:rFonts w:ascii="Arial" w:hAnsi="Arial" w:cs="Arial"/>
          <w:b/>
          <w:sz w:val="20"/>
        </w:rPr>
      </w:pPr>
    </w:p>
    <w:p w14:paraId="45F9F4AC" w14:textId="23594069" w:rsidR="00C32AE3" w:rsidRDefault="00000000">
      <w:pPr>
        <w:spacing w:before="2040"/>
        <w:ind w:right="189"/>
        <w:jc w:val="right"/>
        <w:rPr>
          <w:b/>
          <w:sz w:val="20"/>
        </w:rPr>
      </w:pPr>
      <w:r>
        <w:rPr>
          <w:b/>
          <w:sz w:val="20"/>
        </w:rPr>
        <w:lastRenderedPageBreak/>
        <w:t>Załącznik do Zarządzenia nr</w:t>
      </w:r>
      <w:r w:rsidR="00FC48D9">
        <w:rPr>
          <w:b/>
          <w:sz w:val="20"/>
        </w:rPr>
        <w:t xml:space="preserve"> 2</w:t>
      </w:r>
      <w:r w:rsidR="00494F50">
        <w:rPr>
          <w:b/>
          <w:sz w:val="20"/>
        </w:rPr>
        <w:t>6</w:t>
      </w:r>
      <w:r>
        <w:rPr>
          <w:b/>
          <w:sz w:val="20"/>
        </w:rPr>
        <w:t>/2026</w:t>
      </w:r>
    </w:p>
    <w:p w14:paraId="212C3A5C" w14:textId="77777777" w:rsidR="00C32AE3" w:rsidRDefault="00000000">
      <w:pPr>
        <w:spacing w:line="242" w:lineRule="auto"/>
        <w:ind w:left="6946" w:right="189" w:hanging="284"/>
        <w:jc w:val="right"/>
        <w:rPr>
          <w:b/>
          <w:sz w:val="20"/>
        </w:rPr>
      </w:pPr>
      <w:r>
        <w:rPr>
          <w:b/>
          <w:sz w:val="20"/>
        </w:rPr>
        <w:t xml:space="preserve">Burmistrza Barwic </w:t>
      </w:r>
      <w:r>
        <w:rPr>
          <w:b/>
          <w:sz w:val="20"/>
        </w:rPr>
        <w:br/>
        <w:t xml:space="preserve">z dnia 2 lutego 20265 </w:t>
      </w:r>
      <w:r>
        <w:rPr>
          <w:b/>
          <w:spacing w:val="-6"/>
          <w:sz w:val="20"/>
        </w:rPr>
        <w:t>roku</w:t>
      </w:r>
    </w:p>
    <w:p w14:paraId="38C7A706" w14:textId="77777777" w:rsidR="00C32AE3" w:rsidRDefault="00000000">
      <w:pPr>
        <w:spacing w:before="360"/>
        <w:ind w:right="197"/>
        <w:rPr>
          <w:iCs/>
          <w:szCs w:val="22"/>
        </w:rPr>
      </w:pPr>
      <w:r>
        <w:rPr>
          <w:iCs/>
          <w:spacing w:val="-4"/>
          <w:szCs w:val="22"/>
        </w:rPr>
        <w:t>Tabela</w:t>
      </w:r>
      <w:r>
        <w:rPr>
          <w:iCs/>
          <w:spacing w:val="52"/>
          <w:szCs w:val="22"/>
        </w:rPr>
        <w:t xml:space="preserve"> </w:t>
      </w:r>
      <w:r>
        <w:rPr>
          <w:iCs/>
          <w:szCs w:val="22"/>
        </w:rPr>
        <w:t xml:space="preserve">1. </w:t>
      </w:r>
      <w:r>
        <w:rPr>
          <w:iCs/>
          <w:spacing w:val="-5"/>
          <w:szCs w:val="22"/>
        </w:rPr>
        <w:t xml:space="preserve">Wykaz </w:t>
      </w:r>
      <w:r>
        <w:rPr>
          <w:iCs/>
          <w:szCs w:val="22"/>
        </w:rPr>
        <w:t>przyznanych środków finansowych w ramach otwartego konkursu ofert na realizację zadań publicznych z zakresu ochrony zwierząt i opieki nad zwierzętami bezdomnymi</w:t>
      </w:r>
      <w:r>
        <w:rPr>
          <w:bCs/>
        </w:rPr>
        <w:t xml:space="preserve"> </w:t>
      </w:r>
      <w:r>
        <w:rPr>
          <w:bCs/>
          <w:iCs/>
          <w:szCs w:val="22"/>
        </w:rPr>
        <w:t xml:space="preserve">w 2026 </w:t>
      </w:r>
      <w:r>
        <w:rPr>
          <w:bCs/>
          <w:iCs/>
          <w:spacing w:val="-3"/>
          <w:szCs w:val="22"/>
        </w:rPr>
        <w:t>roku.</w:t>
      </w:r>
    </w:p>
    <w:p w14:paraId="5E5F7595" w14:textId="77777777" w:rsidR="00C32AE3" w:rsidRDefault="00C32AE3">
      <w:pPr>
        <w:pStyle w:val="Tekstpodstawowy"/>
        <w:spacing w:before="360"/>
        <w:rPr>
          <w:i/>
          <w:sz w:val="28"/>
        </w:rPr>
      </w:pPr>
    </w:p>
    <w:tbl>
      <w:tblPr>
        <w:tblStyle w:val="TableNormal"/>
        <w:tblW w:w="10216" w:type="dxa"/>
        <w:tblInd w:w="9" w:type="dxa"/>
        <w:tblLayout w:type="fixed"/>
        <w:tblCellMar>
          <w:left w:w="3" w:type="dxa"/>
          <w:right w:w="3" w:type="dxa"/>
        </w:tblCellMar>
        <w:tblLook w:val="01E0" w:firstRow="1" w:lastRow="1" w:firstColumn="1" w:lastColumn="1" w:noHBand="0" w:noVBand="0"/>
      </w:tblPr>
      <w:tblGrid>
        <w:gridCol w:w="862"/>
        <w:gridCol w:w="1134"/>
        <w:gridCol w:w="709"/>
        <w:gridCol w:w="2778"/>
        <w:gridCol w:w="14"/>
        <w:gridCol w:w="1799"/>
        <w:gridCol w:w="12"/>
        <w:gridCol w:w="2908"/>
      </w:tblGrid>
      <w:tr w:rsidR="00C32AE3" w14:paraId="31028E71" w14:textId="77777777">
        <w:trPr>
          <w:trHeight w:val="497"/>
        </w:trPr>
        <w:tc>
          <w:tcPr>
            <w:tcW w:w="86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FDFDF"/>
          </w:tcPr>
          <w:p w14:paraId="0F2EBE42" w14:textId="77777777" w:rsidR="00C32AE3" w:rsidRDefault="00000000">
            <w:pPr>
              <w:pStyle w:val="TableParagraph"/>
              <w:spacing w:before="156"/>
              <w:ind w:left="81" w:right="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DZIAŁ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FDFDF"/>
          </w:tcPr>
          <w:p w14:paraId="0F459763" w14:textId="77777777" w:rsidR="00C32AE3" w:rsidRDefault="00000000">
            <w:pPr>
              <w:pStyle w:val="TableParagraph"/>
              <w:spacing w:before="156"/>
              <w:ind w:left="79" w:right="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ROZDZIAŁ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FDFDF"/>
          </w:tcPr>
          <w:p w14:paraId="7BCD6749" w14:textId="77777777" w:rsidR="00C32AE3" w:rsidRDefault="00000000">
            <w:pPr>
              <w:pStyle w:val="TableParagraph"/>
              <w:spacing w:before="156"/>
              <w:ind w:left="1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§</w:t>
            </w:r>
          </w:p>
        </w:tc>
        <w:tc>
          <w:tcPr>
            <w:tcW w:w="7511" w:type="dxa"/>
            <w:gridSpan w:val="5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FDFDF"/>
          </w:tcPr>
          <w:p w14:paraId="12004FD0" w14:textId="77777777" w:rsidR="00C32AE3" w:rsidRDefault="00000000">
            <w:pPr>
              <w:pStyle w:val="TableParagraph"/>
              <w:spacing w:before="156"/>
              <w:ind w:left="555" w:right="669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NAZWA ZADANIA:  EDUKACJA PUBLICZNA</w:t>
            </w:r>
          </w:p>
        </w:tc>
      </w:tr>
      <w:tr w:rsidR="00C32AE3" w14:paraId="3646D1EB" w14:textId="77777777">
        <w:trPr>
          <w:trHeight w:val="835"/>
        </w:trPr>
        <w:tc>
          <w:tcPr>
            <w:tcW w:w="86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2F2F2"/>
          </w:tcPr>
          <w:p w14:paraId="4A1F6183" w14:textId="77777777" w:rsidR="00C32AE3" w:rsidRDefault="00C32AE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2F2F2"/>
          </w:tcPr>
          <w:p w14:paraId="30ECBDFA" w14:textId="77777777" w:rsidR="00C32AE3" w:rsidRDefault="00C32AE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2F2F2"/>
          </w:tcPr>
          <w:p w14:paraId="0540DC11" w14:textId="77777777" w:rsidR="00C32AE3" w:rsidRDefault="00C32AE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F2F2F2"/>
          </w:tcPr>
          <w:p w14:paraId="24472D27" w14:textId="77777777" w:rsidR="00C32AE3" w:rsidRDefault="00000000">
            <w:pPr>
              <w:pStyle w:val="TableParagraph"/>
              <w:spacing w:before="360"/>
              <w:ind w:right="67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NAZWA OFERENTA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2F2F2"/>
          </w:tcPr>
          <w:p w14:paraId="599BF4C1" w14:textId="77777777" w:rsidR="00C32AE3" w:rsidRDefault="00000000">
            <w:pPr>
              <w:pStyle w:val="TableParagraph"/>
              <w:spacing w:before="50"/>
              <w:ind w:left="140" w:right="12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WYSOKOŚĆ PRZYZNANYCH ŚRODKÓW PUBLICZNYCH (ZŁ)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2F2F2"/>
          </w:tcPr>
          <w:p w14:paraId="4F0963CF" w14:textId="77777777" w:rsidR="00C32AE3" w:rsidRDefault="00000000">
            <w:pPr>
              <w:pStyle w:val="TableParagraph"/>
              <w:spacing w:before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TYTUŁ ZADANIA</w:t>
            </w:r>
          </w:p>
        </w:tc>
      </w:tr>
      <w:tr w:rsidR="00C32AE3" w14:paraId="27D933C2" w14:textId="77777777">
        <w:trPr>
          <w:trHeight w:val="706"/>
        </w:trPr>
        <w:tc>
          <w:tcPr>
            <w:tcW w:w="86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5EFF66B" w14:textId="77777777" w:rsidR="00C32AE3" w:rsidRDefault="00000000">
            <w:pPr>
              <w:pStyle w:val="TableParagraph"/>
              <w:spacing w:before="240"/>
              <w:ind w:right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1CD3CBC" w14:textId="77777777" w:rsidR="00C32AE3" w:rsidRDefault="00000000">
            <w:pPr>
              <w:pStyle w:val="TableParagraph"/>
              <w:spacing w:before="240"/>
              <w:ind w:righ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90013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99FFEA4" w14:textId="77777777" w:rsidR="00C32AE3" w:rsidRDefault="00000000">
            <w:pPr>
              <w:pStyle w:val="TableParagraph"/>
              <w:spacing w:before="240"/>
              <w:ind w:right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2360</w:t>
            </w:r>
          </w:p>
        </w:tc>
        <w:tc>
          <w:tcPr>
            <w:tcW w:w="2792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9F8CDA5" w14:textId="77777777" w:rsidR="00C32AE3" w:rsidRPr="00FC48D9" w:rsidRDefault="00C32AE3">
            <w:pPr>
              <w:pStyle w:val="TableParagraph"/>
              <w:spacing w:before="76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5F448" w14:textId="77777777" w:rsidR="00C32AE3" w:rsidRPr="00FC48D9" w:rsidRDefault="00000000">
            <w:pPr>
              <w:pStyle w:val="TableParagraph"/>
              <w:spacing w:before="76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8D9">
              <w:rPr>
                <w:rFonts w:ascii="Times New Roman" w:hAnsi="Times New Roman" w:cs="Times New Roman"/>
                <w:sz w:val="20"/>
                <w:szCs w:val="20"/>
              </w:rPr>
              <w:t>Fundacja</w:t>
            </w:r>
            <w:proofErr w:type="spellEnd"/>
            <w:r w:rsidRPr="00FC4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8D9">
              <w:rPr>
                <w:rFonts w:ascii="Times New Roman" w:hAnsi="Times New Roman" w:cs="Times New Roman"/>
                <w:sz w:val="20"/>
                <w:szCs w:val="20"/>
              </w:rPr>
              <w:t>Ostoją</w:t>
            </w:r>
            <w:proofErr w:type="spellEnd"/>
            <w:r w:rsidRPr="00FC4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48D9">
              <w:rPr>
                <w:rFonts w:ascii="Times New Roman" w:hAnsi="Times New Roman" w:cs="Times New Roman"/>
                <w:sz w:val="20"/>
                <w:szCs w:val="20"/>
              </w:rPr>
              <w:t>Zwierząt</w:t>
            </w:r>
            <w:proofErr w:type="spellEnd"/>
            <w:r w:rsidRPr="00FC4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A9309E" w14:textId="77777777" w:rsidR="00C32AE3" w:rsidRPr="00FC48D9" w:rsidRDefault="00000000">
            <w:pPr>
              <w:pStyle w:val="TableParagraph"/>
              <w:spacing w:before="76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8D9">
              <w:rPr>
                <w:rFonts w:ascii="Times New Roman" w:hAnsi="Times New Roman" w:cs="Times New Roman"/>
                <w:sz w:val="20"/>
                <w:szCs w:val="20"/>
              </w:rPr>
              <w:t>Niczyich</w:t>
            </w:r>
            <w:proofErr w:type="spellEnd"/>
          </w:p>
        </w:tc>
        <w:tc>
          <w:tcPr>
            <w:tcW w:w="1811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FBA9" w14:textId="77777777" w:rsidR="00C32AE3" w:rsidRPr="00FC48D9" w:rsidRDefault="00000000">
            <w:pPr>
              <w:pStyle w:val="TableParagraph"/>
              <w:spacing w:before="240"/>
              <w:ind w:left="139" w:right="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8D9"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290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F554934" w14:textId="77777777" w:rsidR="00C32AE3" w:rsidRPr="00FC48D9" w:rsidRDefault="00000000">
            <w:pPr>
              <w:pStyle w:val="TableParagraph"/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„Z </w:t>
            </w:r>
            <w:proofErr w:type="spellStart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troską</w:t>
            </w:r>
            <w:proofErr w:type="spellEnd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 </w:t>
            </w:r>
            <w:proofErr w:type="spellStart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Zwierzęta</w:t>
            </w:r>
            <w:proofErr w:type="spellEnd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program </w:t>
            </w:r>
            <w:proofErr w:type="spellStart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przeciwdziałania</w:t>
            </w:r>
            <w:proofErr w:type="spellEnd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bezdomności</w:t>
            </w:r>
            <w:proofErr w:type="spellEnd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oraz</w:t>
            </w:r>
            <w:proofErr w:type="spellEnd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edukacja</w:t>
            </w:r>
            <w:proofErr w:type="spellEnd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 </w:t>
            </w:r>
            <w:proofErr w:type="spellStart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zakresie</w:t>
            </w:r>
            <w:proofErr w:type="spellEnd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zrozumienia</w:t>
            </w:r>
            <w:proofErr w:type="spellEnd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potrzeb</w:t>
            </w:r>
            <w:proofErr w:type="spellEnd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zwierząt</w:t>
            </w:r>
            <w:proofErr w:type="spellEnd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bezdomnych</w:t>
            </w:r>
            <w:proofErr w:type="spellEnd"/>
            <w:r w:rsidRPr="00FC48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”</w:t>
            </w:r>
          </w:p>
          <w:p w14:paraId="45E61C51" w14:textId="77777777" w:rsidR="00C32AE3" w:rsidRPr="00FC48D9" w:rsidRDefault="00C32AE3">
            <w:pPr>
              <w:pStyle w:val="TableParagraph"/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32AE3" w14:paraId="52AF22DF" w14:textId="77777777">
        <w:trPr>
          <w:trHeight w:val="704"/>
        </w:trPr>
        <w:tc>
          <w:tcPr>
            <w:tcW w:w="548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2A35545" w14:textId="77777777" w:rsidR="00C32AE3" w:rsidRDefault="00000000">
            <w:pPr>
              <w:pStyle w:val="TableParagraph"/>
              <w:spacing w:before="240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</w:p>
        </w:tc>
        <w:tc>
          <w:tcPr>
            <w:tcW w:w="1813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F0B0FF5" w14:textId="77777777" w:rsidR="00C32AE3" w:rsidRDefault="00000000">
            <w:pPr>
              <w:pStyle w:val="TableParagraph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50 000,00</w:t>
            </w:r>
          </w:p>
        </w:tc>
        <w:tc>
          <w:tcPr>
            <w:tcW w:w="2920" w:type="dxa"/>
            <w:gridSpan w:val="2"/>
            <w:tcBorders>
              <w:top w:val="double" w:sz="2" w:space="0" w:color="000000"/>
              <w:left w:val="double" w:sz="2" w:space="0" w:color="000000"/>
            </w:tcBorders>
          </w:tcPr>
          <w:p w14:paraId="46700651" w14:textId="77777777" w:rsidR="00C32AE3" w:rsidRDefault="00C32AE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23D9AFDD" w14:textId="77777777" w:rsidR="00C32AE3" w:rsidRDefault="00C32AE3">
      <w:pPr>
        <w:keepLines/>
        <w:spacing w:before="120" w:after="120"/>
        <w:ind w:firstLine="340"/>
      </w:pPr>
    </w:p>
    <w:p w14:paraId="713C6582" w14:textId="77777777" w:rsidR="00C32AE3" w:rsidRDefault="00C32AE3">
      <w:pPr>
        <w:pStyle w:val="Tekstpodstawowy"/>
        <w:spacing w:before="360"/>
        <w:rPr>
          <w:i/>
          <w:sz w:val="28"/>
        </w:rPr>
      </w:pPr>
    </w:p>
    <w:p w14:paraId="350F1D38" w14:textId="77777777" w:rsidR="00C32AE3" w:rsidRDefault="00C32AE3">
      <w:pPr>
        <w:pStyle w:val="Tekstpodstawowy"/>
        <w:spacing w:before="360"/>
        <w:rPr>
          <w:i/>
          <w:sz w:val="28"/>
        </w:rPr>
      </w:pPr>
    </w:p>
    <w:p w14:paraId="1FE0C3E3" w14:textId="77777777" w:rsidR="00C32AE3" w:rsidRDefault="00C32AE3">
      <w:pPr>
        <w:pStyle w:val="Tekstpodstawowy"/>
        <w:spacing w:before="360"/>
        <w:rPr>
          <w:i/>
          <w:sz w:val="28"/>
        </w:rPr>
      </w:pPr>
    </w:p>
    <w:sectPr w:rsidR="00C32AE3">
      <w:pgSz w:w="11906" w:h="16838"/>
      <w:pgMar w:top="1417" w:right="1020" w:bottom="992" w:left="10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E3"/>
    <w:rsid w:val="00124D06"/>
    <w:rsid w:val="00152E00"/>
    <w:rsid w:val="00494F50"/>
    <w:rsid w:val="00903CB9"/>
    <w:rsid w:val="00C32AE3"/>
    <w:rsid w:val="00CB4DAE"/>
    <w:rsid w:val="00FC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D0D5"/>
  <w15:docId w15:val="{EC15BBF1-EAAF-4838-83EC-BF843954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A7AB8"/>
    <w:rPr>
      <w:rFonts w:ascii="Liberation Serif" w:eastAsia="Liberation Serif" w:hAnsi="Liberation Serif" w:cs="Liberation Serif"/>
      <w:sz w:val="24"/>
      <w:szCs w:val="24"/>
      <w:lang w:eastAsia="en-US" w:bidi="ar-SA"/>
    </w:rPr>
  </w:style>
  <w:style w:type="character" w:styleId="Hipercze">
    <w:name w:val="Hyperlink"/>
    <w:basedOn w:val="Domylnaczcionkaakapitu"/>
    <w:rsid w:val="008F4FE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8F4FE6"/>
    <w:rPr>
      <w:color w:val="605E5C"/>
      <w:shd w:val="clear" w:color="auto" w:fill="E1DFDD"/>
    </w:rPr>
  </w:style>
  <w:style w:type="character" w:customStyle="1" w:styleId="Znakiprzypiswkocowychuser">
    <w:name w:val="Znaki przypisów końcowych (user)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3A7AB8"/>
    <w:pPr>
      <w:widowControl w:val="0"/>
      <w:jc w:val="left"/>
    </w:pPr>
    <w:rPr>
      <w:rFonts w:ascii="Liberation Serif" w:eastAsia="Liberation Serif" w:hAnsi="Liberation Serif" w:cs="Liberation Serif"/>
      <w:sz w:val="24"/>
      <w:lang w:eastAsia="en-US" w:bidi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TableParagraph">
    <w:name w:val="Table Paragraph"/>
    <w:basedOn w:val="Normalny"/>
    <w:uiPriority w:val="1"/>
    <w:qFormat/>
    <w:rsid w:val="003A7AB8"/>
    <w:pPr>
      <w:widowControl w:val="0"/>
      <w:jc w:val="left"/>
    </w:pPr>
    <w:rPr>
      <w:rFonts w:ascii="Arial" w:eastAsia="Arial" w:hAnsi="Arial" w:cs="Arial"/>
      <w:szCs w:val="22"/>
      <w:lang w:eastAsia="en-US" w:bidi="ar-SA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3A7AB8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331</Words>
  <Characters>1991</Characters>
  <Application>Microsoft Office Word</Application>
  <DocSecurity>0</DocSecurity>
  <Lines>16</Lines>
  <Paragraphs>4</Paragraphs>
  <ScaleCrop>false</ScaleCrop>
  <Company>Burmistrz Barwic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24 lutego 2025 r.</dc:title>
  <dc:subject>w sprawie ogłoszenia wyników otwartego konkursu ofert na realizację zadań publicznych w^2025 roku z^zakresu edukacji publicznej.</dc:subject>
  <dc:creator>Smiechowska_K</dc:creator>
  <dc:description/>
  <cp:lastModifiedBy>Aleksandra Kuśmierek</cp:lastModifiedBy>
  <cp:revision>12</cp:revision>
  <cp:lastPrinted>2026-02-02T08:26:00Z</cp:lastPrinted>
  <dcterms:created xsi:type="dcterms:W3CDTF">2025-02-24T12:56:00Z</dcterms:created>
  <dcterms:modified xsi:type="dcterms:W3CDTF">2026-02-02T08:26:00Z</dcterms:modified>
  <cp:category>Akt prawny</cp:category>
  <dc:language>pl-PL</dc:language>
</cp:coreProperties>
</file>